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>
          <w:b/>
          <w:bCs/>
          <w:color w:val="2E7D6B"/>
          <w:sz w:val="28"/>
          <w:szCs w:val="28"/>
        </w:rPr>
        <w:t>LETTER OF INTENT FOR A FUTURE GIFT</w:t>
      </w:r>
    </w:p>
    <w:p>
      <w:pPr>
        <w:pStyle w:val="Normal"/>
        <w:spacing w:before="0" w:after="40"/>
        <w:jc w:val="center"/>
        <w:rPr/>
      </w:pPr>
      <w:r>
        <w:rPr>
          <w:color w:val="555555"/>
        </w:rPr>
        <w:t>All Peoples Unitarian Universalist Congregation</w:t>
      </w:r>
    </w:p>
    <w:p>
      <w:pPr>
        <w:pStyle w:val="Normal"/>
        <w:spacing w:before="0" w:after="200"/>
        <w:jc w:val="center"/>
        <w:rPr/>
      </w:pPr>
      <w:r>
        <w:rPr>
          <w:color w:val="777777"/>
          <w:sz w:val="20"/>
          <w:szCs w:val="20"/>
        </w:rPr>
        <w:t>4936 Brownsboro Road  •  Louisville, KY 40222</w:t>
      </w:r>
    </w:p>
    <w:p>
      <w:pPr>
        <w:pStyle w:val="Normal"/>
        <w:spacing w:before="0" w:after="200"/>
        <w:rPr/>
      </w:pPr>
      <w:r>
        <w:rPr>
          <w:i/>
          <w:iCs/>
          <w:sz w:val="20"/>
          <w:szCs w:val="20"/>
        </w:rPr>
        <w:t>As evidence of my desire to provide a legacy of support to All Peoples, a Unitarian Universalist Congregation, I hereby inform All Peoples that I have made a provision or a gift to the church in my estate plan. I understand that this commitment is revocable and can be modified by me at any time.</w:t>
      </w:r>
    </w:p>
    <w:p>
      <w:pPr>
        <w:pStyle w:val="Normal"/>
        <w:pBdr>
          <w:bottom w:val="single" w:sz="6" w:space="4" w:color="2E7D6B"/>
        </w:pBdr>
        <w:spacing w:before="200" w:after="100"/>
        <w:rPr/>
      </w:pPr>
      <w:r>
        <w:rPr>
          <w:b/>
          <w:bCs/>
          <w:color w:val="2E7D6B"/>
        </w:rPr>
        <w:t>Donor Information</w:t>
      </w:r>
    </w:p>
    <w:p>
      <w:pPr>
        <w:pStyle w:val="Normal"/>
        <w:spacing w:before="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4600"/>
        <w:gridCol w:w="199"/>
        <w:gridCol w:w="4561"/>
      </w:tblGrid>
      <w:tr>
        <w:trPr/>
        <w:tc>
          <w:tcPr>
            <w:tcW w:w="4600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Full Name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  <w:tc>
          <w:tcPr>
            <w:tcW w:w="199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61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Full Name (Co-Donor, if applicable)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Full Address (Street, City, State, ZIP)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2199"/>
        <w:gridCol w:w="200"/>
        <w:gridCol w:w="3100"/>
        <w:gridCol w:w="201"/>
        <w:gridCol w:w="3660"/>
      </w:tblGrid>
      <w:tr>
        <w:trPr/>
        <w:tc>
          <w:tcPr>
            <w:tcW w:w="2199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Phone (Donor 1)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  <w:tc>
          <w:tcPr>
            <w:tcW w:w="200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00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Email (Donor 1)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  <w:tc>
          <w:tcPr>
            <w:tcW w:w="201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2199"/>
        <w:gridCol w:w="200"/>
        <w:gridCol w:w="3100"/>
        <w:gridCol w:w="201"/>
        <w:gridCol w:w="3660"/>
      </w:tblGrid>
      <w:tr>
        <w:trPr/>
        <w:tc>
          <w:tcPr>
            <w:tcW w:w="2199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Phone (Co-Donor, if applicable)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  <w:tc>
          <w:tcPr>
            <w:tcW w:w="200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00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Email (Co-Donor, if applicable)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  <w:tc>
          <w:tcPr>
            <w:tcW w:w="201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0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6" w:space="4" w:color="2E7D6B"/>
        </w:pBdr>
        <w:spacing w:before="200" w:after="100"/>
        <w:rPr/>
      </w:pPr>
      <w:r>
        <w:rPr>
          <w:b/>
          <w:bCs/>
          <w:color w:val="2E7D6B"/>
        </w:rPr>
        <w:t>Type of Gift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80"/>
        <w:rPr/>
      </w:pPr>
      <w:r>
        <w:rPr>
          <w:sz w:val="20"/>
          <w:szCs w:val="20"/>
        </w:rPr>
        <w:t>It is my intent to leave a gift to the All Peoples Endowment Fund through my:</w:t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2999"/>
        <w:gridCol w:w="3181"/>
        <w:gridCol w:w="3180"/>
      </w:tblGrid>
      <w:tr>
        <w:trPr/>
        <w:tc>
          <w:tcPr>
            <w:tcW w:w="2999" w:type="dxa"/>
            <w:tcBorders/>
          </w:tcPr>
          <w:p>
            <w:pPr>
              <w:pStyle w:val="Normal"/>
              <w:spacing w:before="40" w:after="40"/>
              <w:rPr/>
            </w:pPr>
            <w:sdt>
              <w:sdtPr>
                <w:id w:val="-1220768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Will</w:t>
            </w:r>
          </w:p>
        </w:tc>
        <w:tc>
          <w:tcPr>
            <w:tcW w:w="3181" w:type="dxa"/>
            <w:tcBorders/>
          </w:tcPr>
          <w:p>
            <w:pPr>
              <w:pStyle w:val="Normal"/>
              <w:spacing w:before="40" w:after="40"/>
              <w:rPr/>
            </w:pPr>
            <w:sdt>
              <w:sdtPr>
                <w:id w:val="14885145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Retirement Plan Assets</w:t>
            </w:r>
          </w:p>
        </w:tc>
        <w:tc>
          <w:tcPr>
            <w:tcW w:w="3180" w:type="dxa"/>
            <w:tcBorders/>
          </w:tcPr>
          <w:p>
            <w:pPr>
              <w:pStyle w:val="Normal"/>
              <w:spacing w:before="40" w:after="40"/>
              <w:rPr/>
            </w:pPr>
            <w:sdt>
              <w:sdtPr>
                <w:id w:val="-6313278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Life Insurance Policy</w:t>
            </w:r>
          </w:p>
        </w:tc>
      </w:tr>
      <w:tr>
        <w:trPr/>
        <w:tc>
          <w:tcPr>
            <w:tcW w:w="2999" w:type="dxa"/>
            <w:tcBorders/>
          </w:tcPr>
          <w:p>
            <w:pPr>
              <w:pStyle w:val="Normal"/>
              <w:spacing w:before="40" w:after="40"/>
              <w:rPr/>
            </w:pPr>
            <w:sdt>
              <w:sdtPr>
                <w:id w:val="-11257709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Living Trust</w:t>
            </w:r>
          </w:p>
        </w:tc>
        <w:tc>
          <w:tcPr>
            <w:tcW w:w="3181" w:type="dxa"/>
            <w:tcBorders/>
          </w:tcPr>
          <w:p>
            <w:pPr>
              <w:pStyle w:val="Normal"/>
              <w:spacing w:before="40" w:after="40"/>
              <w:rPr/>
            </w:pPr>
            <w:sdt>
              <w:sdtPr>
                <w:id w:val="-42496477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Charitable Remainder Trust</w:t>
            </w:r>
          </w:p>
        </w:tc>
        <w:tc>
          <w:tcPr>
            <w:tcW w:w="3180" w:type="dxa"/>
            <w:tcBorders/>
          </w:tcPr>
          <w:p>
            <w:pPr>
              <w:pStyle w:val="Normal"/>
              <w:spacing w:before="40" w:after="40"/>
              <w:rPr/>
            </w:pPr>
            <w:sdt>
              <w:sdtPr>
                <w:id w:val="20953541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Charitable Gift Annuity</w:t>
            </w:r>
          </w:p>
        </w:tc>
      </w:tr>
      <w:tr>
        <w:trPr/>
        <w:tc>
          <w:tcPr>
            <w:tcW w:w="2999" w:type="dxa"/>
            <w:tcBorders/>
          </w:tcPr>
          <w:p>
            <w:pPr>
              <w:pStyle w:val="Normal"/>
              <w:spacing w:before="40" w:after="40"/>
              <w:rPr/>
            </w:pPr>
            <w:sdt>
              <w:sdtPr>
                <w:id w:val="-10076712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Gift of Real Estate</w:t>
            </w:r>
          </w:p>
        </w:tc>
        <w:tc>
          <w:tcPr>
            <w:tcW w:w="3181" w:type="dxa"/>
            <w:tcBorders/>
          </w:tcPr>
          <w:p>
            <w:pPr>
              <w:pStyle w:val="Normal"/>
              <w:spacing w:before="40" w:after="40"/>
              <w:rPr/>
            </w:pPr>
            <w:sdt>
              <w:sdtPr>
                <w:id w:val="26866545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Charitable Lead Trust</w:t>
            </w:r>
          </w:p>
        </w:tc>
        <w:tc>
          <w:tcPr>
            <w:tcW w:w="3180" w:type="dxa"/>
            <w:tcBorders/>
          </w:tcPr>
          <w:p>
            <w:pPr>
              <w:pStyle w:val="Normal"/>
              <w:spacing w:before="40" w:after="40"/>
              <w:rPr/>
            </w:pPr>
            <w:sdt>
              <w:sdtPr>
                <w:id w:val="-114527497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Other (specify below)</w:t>
            </w:r>
          </w:p>
        </w:tc>
      </w:tr>
    </w:tbl>
    <w:p>
      <w:pPr>
        <w:pStyle w:val="Normal"/>
        <w:spacing w:before="0" w:after="6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If Other, please specify: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6" w:space="4" w:color="2E7D6B"/>
        </w:pBdr>
        <w:spacing w:before="200" w:after="100"/>
        <w:rPr/>
      </w:pPr>
      <w:r>
        <w:rPr>
          <w:b/>
          <w:bCs/>
          <w:color w:val="2E7D6B"/>
        </w:rPr>
        <w:t>Approximate Gift Value (Optional)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80"/>
        <w:rPr/>
      </w:pPr>
      <w:r>
        <w:rPr>
          <w:sz w:val="20"/>
          <w:szCs w:val="20"/>
        </w:rPr>
        <w:t>If possible, please share the approximate value of your gift as of today. Sharing this information would be useful for our planning but it is entirely optional.</w:t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2399"/>
        <w:gridCol w:w="6961"/>
      </w:tblGrid>
      <w:tr>
        <w:trPr/>
        <w:tc>
          <w:tcPr>
            <w:tcW w:w="2399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Approximate Value: $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  <w:tc>
          <w:tcPr>
            <w:tcW w:w="6961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6" w:space="4" w:color="2E7D6B"/>
        </w:pBdr>
        <w:spacing w:before="200" w:after="100"/>
        <w:rPr/>
      </w:pPr>
      <w:r>
        <w:rPr>
          <w:b/>
          <w:bCs/>
          <w:color w:val="2E7D6B"/>
        </w:rPr>
        <w:t>Supporting Documents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80"/>
        <w:rPr/>
      </w:pPr>
      <w:r>
        <w:rPr>
          <w:sz w:val="20"/>
          <w:szCs w:val="20"/>
        </w:rPr>
        <w:t>I am attaching the relevant pages of my will or a copy of my beneficiary designation form.</w:t>
      </w:r>
    </w:p>
    <w:tbl>
      <w:tblPr>
        <w:tblW w:w="9360" w:type="dxa"/>
        <w:jc w:val="start"/>
        <w:tblInd w:w="0" w:type="dxa"/>
        <w:tblLayout w:type="fixed"/>
        <w:tblCellMar>
          <w:top w:w="40" w:type="dxa"/>
          <w:start w:w="80" w:type="dxa"/>
          <w:bottom w:w="40" w:type="dxa"/>
          <w:end w:w="80" w:type="dxa"/>
        </w:tblCellMar>
        <w:tblLook w:val="0000" w:noHBand="0" w:noVBand="0" w:firstColumn="0" w:lastRow="0" w:lastColumn="0" w:firstRow="0"/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rPr/>
            </w:pPr>
            <w:sdt>
              <w:sdtPr>
                <w:id w:val="144249120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</w:rPr>
                </w:r>
                <w:r>
                  <w:rPr>
                    <w:rFonts w:eastAsia="MS Gothic" w:hint="eastAsia" w:ascii="MS Gothic" w:hAnsi="MS Gothic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Yes, I am attaching supporting documents.</w:t>
            </w:r>
          </w:p>
        </w:tc>
      </w:tr>
      <w:tr>
        <w:trPr/>
        <w:tc>
          <w:tcPr>
            <w:tcW w:w="9360" w:type="dxa"/>
            <w:tcBorders/>
          </w:tcPr>
          <w:p>
            <w:pPr>
              <w:pStyle w:val="Normal"/>
              <w:rPr/>
            </w:pPr>
            <w:sdt>
              <w:sdtPr>
                <w:id w:val="83680730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No, I am not attaching supporting documents </w:t>
            </w:r>
            <w:r>
              <w:rPr>
                <w:sz w:val="20"/>
                <w:szCs w:val="20"/>
              </w:rPr>
              <w:t>at this time.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6" w:space="4" w:color="2E7D6B"/>
        </w:pBdr>
        <w:spacing w:before="200" w:after="100"/>
        <w:rPr/>
      </w:pPr>
      <w:r>
        <w:rPr>
          <w:b/>
          <w:bCs/>
          <w:color w:val="2E7D6B"/>
        </w:rPr>
        <w:t>Gift Purpose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100"/>
        <w:rPr/>
      </w:pPr>
      <w:r>
        <w:rPr>
          <w:i/>
          <w:iCs/>
          <w:sz w:val="20"/>
          <w:szCs w:val="20"/>
        </w:rPr>
        <w:t>It is my desire that my gift be used as a contribution to the All Peoples Endowment Fund to assure the long-term viability and vibrancy of our congregation and to help guarantee a lasting presence in the community.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pBdr>
          <w:bottom w:val="single" w:sz="6" w:space="4" w:color="2E7D6B"/>
        </w:pBdr>
        <w:spacing w:before="200" w:after="100"/>
        <w:rPr/>
      </w:pPr>
      <w:r>
        <w:rPr>
          <w:b/>
          <w:bCs/>
          <w:color w:val="2E7D6B"/>
        </w:rPr>
        <w:t>Recognition Preference</w:t>
      </w:r>
    </w:p>
    <w:p>
      <w:pPr>
        <w:pStyle w:val="Normal"/>
        <w:spacing w:before="0" w:after="6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40" w:type="dxa"/>
          <w:start w:w="80" w:type="dxa"/>
          <w:bottom w:w="40" w:type="dxa"/>
          <w:end w:w="80" w:type="dxa"/>
        </w:tblCellMar>
        <w:tblLook w:val="0000" w:noHBand="0" w:noVBand="0" w:firstColumn="0" w:lastRow="0" w:lastColumn="0" w:firstRow="0"/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rPr/>
            </w:pPr>
            <w:sdt>
              <w:sdtPr>
                <w:id w:val="18034192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Please publish my name as a member of the Legacy Circle in All Peoples publications (e.g., Newsletter or Planned </w:t>
            </w:r>
            <w:r>
              <w:rPr>
                <w:sz w:val="20"/>
                <w:szCs w:val="20"/>
              </w:rPr>
              <w:t>Giving Brochure).</w:t>
            </w:r>
          </w:p>
        </w:tc>
      </w:tr>
      <w:tr>
        <w:trPr/>
        <w:tc>
          <w:tcPr>
            <w:tcW w:w="9360" w:type="dxa"/>
            <w:tcBorders/>
          </w:tcPr>
          <w:p>
            <w:pPr>
              <w:pStyle w:val="Normal"/>
              <w:rPr/>
            </w:pPr>
            <w:sdt>
              <w:sdtPr>
                <w:id w:val="7699741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</w:rPr>
                </w:r>
                <w:r>
                  <w:rPr>
                    <w:rFonts w:eastAsia="MS Gothic" w:cs="MS Gothic" w:ascii="MS Gothic" w:hAnsi="MS Gothic"/>
                  </w:rPr>
                  <w:sym w:font="MS Gothic" w:char="2610"/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I would like this to be an anonymous gift. Please do not publish my name.</w:t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4000"/>
        <w:gridCol w:w="5360"/>
      </w:tblGrid>
      <w:tr>
        <w:trPr/>
        <w:tc>
          <w:tcPr>
            <w:tcW w:w="4000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If publishing, list my name as: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  <w:tc>
          <w:tcPr>
            <w:tcW w:w="5360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40"/>
        <w:rPr/>
      </w:pPr>
      <w:r>
        <w:rPr/>
      </w:r>
    </w:p>
    <w:p>
      <w:pPr>
        <w:pStyle w:val="Normal"/>
        <w:pBdr>
          <w:bottom w:val="single" w:sz="6" w:space="4" w:color="2E7D6B"/>
        </w:pBdr>
        <w:spacing w:before="200" w:after="100"/>
        <w:rPr/>
      </w:pPr>
      <w:r>
        <w:rPr>
          <w:b/>
          <w:bCs/>
          <w:color w:val="2E7D6B"/>
        </w:rPr>
        <w:t>Signature(s)</w:t>
      </w:r>
    </w:p>
    <w:p>
      <w:pPr>
        <w:pStyle w:val="Normal"/>
        <w:spacing w:before="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4600"/>
        <w:gridCol w:w="199"/>
        <w:gridCol w:w="4561"/>
      </w:tblGrid>
      <w:tr>
        <w:trPr/>
        <w:tc>
          <w:tcPr>
            <w:tcW w:w="4600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Donor Signature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  <w:tc>
          <w:tcPr>
            <w:tcW w:w="199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61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Date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  <w:tblLook w:val="0000" w:noHBand="0" w:noVBand="0" w:firstColumn="0" w:lastRow="0" w:lastColumn="0" w:firstRow="0"/>
      </w:tblPr>
      <w:tblGrid>
        <w:gridCol w:w="4600"/>
        <w:gridCol w:w="199"/>
        <w:gridCol w:w="4561"/>
      </w:tblGrid>
      <w:tr>
        <w:trPr/>
        <w:tc>
          <w:tcPr>
            <w:tcW w:w="4600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Co-Donor Signature (if applicable)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  <w:tc>
          <w:tcPr>
            <w:tcW w:w="199" w:type="dxa"/>
            <w:tcBorders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61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color w:val="666666"/>
                <w:sz w:val="18"/>
                <w:szCs w:val="18"/>
              </w:rPr>
              <w:t>Date</w:t>
            </w:r>
          </w:p>
          <w:p>
            <w:pPr>
              <w:pStyle w:val="Normal"/>
              <w:pBdr>
                <w:bottom w:val="single" w:sz="4" w:space="2" w:color="CCCCCC"/>
              </w:pBdr>
              <w:spacing w:before="0" w:after="8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W w:w="9360" w:type="dxa"/>
        <w:jc w:val="start"/>
        <w:tblInd w:w="0" w:type="dxa"/>
        <w:tblLayout w:type="fixed"/>
        <w:tblCellMar>
          <w:top w:w="200" w:type="dxa"/>
          <w:start w:w="240" w:type="dxa"/>
          <w:bottom w:w="200" w:type="dxa"/>
          <w:end w:w="240" w:type="dxa"/>
        </w:tblCellMar>
        <w:tblLook w:val="0000" w:noHBand="0" w:noVBand="0" w:firstColumn="0" w:lastRow="0" w:lastColumn="0" w:firstRow="0"/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CCCCCC"/>
              <w:start w:val="single" w:sz="4" w:space="0" w:color="CCCCCC"/>
              <w:bottom w:val="single" w:sz="4" w:space="0" w:color="CCCCCC"/>
              <w:end w:val="single" w:sz="4" w:space="0" w:color="CCCCCC"/>
            </w:tcBorders>
            <w:shd w:color="auto" w:fill="E8F4F1" w:val="clear"/>
          </w:tcPr>
          <w:p>
            <w:pPr>
              <w:pStyle w:val="Normal"/>
              <w:spacing w:before="0" w:after="80"/>
              <w:jc w:val="center"/>
              <w:rPr/>
            </w:pPr>
            <w:r>
              <w:rPr>
                <w:b/>
                <w:bCs/>
                <w:color w:val="2E7D6B"/>
                <w:sz w:val="26"/>
                <w:szCs w:val="26"/>
              </w:rPr>
              <w:t>SUBMIT THIS FORM</w:t>
            </w:r>
          </w:p>
          <w:p>
            <w:pPr>
              <w:pStyle w:val="Normal"/>
              <w:spacing w:before="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you are finished, please save this document and email it as an attachment to:</w:t>
            </w:r>
          </w:p>
          <w:p>
            <w:pPr>
              <w:pStyle w:val="Normal"/>
              <w:spacing w:before="0" w:after="100"/>
              <w:jc w:val="center"/>
              <w:rPr/>
            </w:pPr>
            <w:hyperlink r:id="rId2">
              <w:r>
                <w:rPr>
                  <w:rStyle w:val="Hyperlink"/>
                  <w:b/>
                  <w:bCs/>
                  <w:color w:val="2E7D6B"/>
                  <w:sz w:val="26"/>
                  <w:szCs w:val="26"/>
                </w:rPr>
                <w:t>ENDOWMENT@ALLPEOPLESUU.COM</w:t>
              </w:r>
            </w:hyperlink>
          </w:p>
          <w:p>
            <w:pPr>
              <w:pStyle w:val="Normal"/>
              <w:spacing w:before="0" w:after="80"/>
              <w:jc w:val="center"/>
              <w:rPr/>
            </w:pPr>
            <w:r>
              <w:rPr>
                <w:i/>
                <w:iCs/>
                <w:color w:val="666666"/>
                <w:sz w:val="18"/>
                <w:szCs w:val="18"/>
              </w:rPr>
              <w:t>Click the email address above to open your email app with the address pre-filled.</w:t>
            </w:r>
          </w:p>
          <w:p>
            <w:pPr>
              <w:pStyle w:val="Normal"/>
              <w:spacing w:before="0" w:after="60"/>
              <w:jc w:val="center"/>
              <w:rPr/>
            </w:pPr>
            <w:r>
              <w:rPr>
                <w:color w:val="555555"/>
                <w:sz w:val="18"/>
                <w:szCs w:val="18"/>
              </w:rPr>
              <w:t>Or mail to: All Peoples, ATTN: Endowment Board, 4936 Brownsboro Road, Louisville, KY 40222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MS Gothic">
    <w:charset w:val="02"/>
    <w:family w:val="swiss"/>
    <w:pitch w:val="variable"/>
  </w:font>
  <w:font w:name="MS Gothic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22222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222222"/>
      <w:kern w:val="0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pPr>
      <w:widowControl/>
      <w:bidi w:val="0"/>
      <w:spacing w:before="0" w:after="0"/>
      <w:jc w:val="start"/>
      <w:outlineLvl w:val="0"/>
    </w:pPr>
    <w:rPr>
      <w:rFonts w:ascii="Arial" w:hAnsi="Arial" w:eastAsia="Arial" w:cs="Arial"/>
      <w:color w:val="2E74B5"/>
      <w:kern w:val="0"/>
      <w:sz w:val="32"/>
      <w:szCs w:val="32"/>
      <w:lang w:val="en-US" w:eastAsia="en-US" w:bidi="ar-SA"/>
    </w:rPr>
  </w:style>
  <w:style w:type="paragraph" w:styleId="Heading2">
    <w:name w:val="heading 2"/>
    <w:uiPriority w:val="9"/>
    <w:semiHidden/>
    <w:unhideWhenUsed/>
    <w:qFormat/>
    <w:pPr>
      <w:widowControl/>
      <w:bidi w:val="0"/>
      <w:spacing w:before="0" w:after="0"/>
      <w:jc w:val="start"/>
      <w:outlineLvl w:val="1"/>
    </w:pPr>
    <w:rPr>
      <w:rFonts w:ascii="Arial" w:hAnsi="Arial" w:eastAsia="Arial" w:cs="Arial"/>
      <w:color w:val="2E74B5"/>
      <w:kern w:val="0"/>
      <w:sz w:val="26"/>
      <w:szCs w:val="26"/>
      <w:lang w:val="en-US" w:eastAsia="en-US" w:bidi="ar-SA"/>
    </w:rPr>
  </w:style>
  <w:style w:type="paragraph" w:styleId="Heading3">
    <w:name w:val="heading 3"/>
    <w:uiPriority w:val="9"/>
    <w:semiHidden/>
    <w:unhideWhenUsed/>
    <w:qFormat/>
    <w:pPr>
      <w:widowControl/>
      <w:bidi w:val="0"/>
      <w:spacing w:before="0" w:after="0"/>
      <w:jc w:val="start"/>
      <w:outlineLvl w:val="2"/>
    </w:pPr>
    <w:rPr>
      <w:rFonts w:ascii="Arial" w:hAnsi="Arial" w:eastAsia="Arial" w:cs="Arial"/>
      <w:color w:val="1F4D78"/>
      <w:kern w:val="0"/>
      <w:sz w:val="24"/>
      <w:szCs w:val="24"/>
      <w:lang w:val="en-US" w:eastAsia="en-US" w:bidi="ar-SA"/>
    </w:rPr>
  </w:style>
  <w:style w:type="paragraph" w:styleId="Heading4">
    <w:name w:val="heading 4"/>
    <w:uiPriority w:val="9"/>
    <w:semiHidden/>
    <w:unhideWhenUsed/>
    <w:qFormat/>
    <w:pPr>
      <w:widowControl/>
      <w:bidi w:val="0"/>
      <w:spacing w:before="0" w:after="0"/>
      <w:jc w:val="start"/>
      <w:outlineLvl w:val="3"/>
    </w:pPr>
    <w:rPr>
      <w:rFonts w:ascii="Arial" w:hAnsi="Arial" w:eastAsia="Arial" w:cs="Arial"/>
      <w:i/>
      <w:iCs/>
      <w:color w:val="2E74B5"/>
      <w:kern w:val="0"/>
      <w:sz w:val="22"/>
      <w:szCs w:val="22"/>
      <w:lang w:val="en-US" w:eastAsia="en-US" w:bidi="ar-SA"/>
    </w:rPr>
  </w:style>
  <w:style w:type="paragraph" w:styleId="Heading5">
    <w:name w:val="heading 5"/>
    <w:uiPriority w:val="9"/>
    <w:semiHidden/>
    <w:unhideWhenUsed/>
    <w:qFormat/>
    <w:pPr>
      <w:widowControl/>
      <w:bidi w:val="0"/>
      <w:spacing w:before="0" w:after="0"/>
      <w:jc w:val="start"/>
      <w:outlineLvl w:val="4"/>
    </w:pPr>
    <w:rPr>
      <w:rFonts w:ascii="Arial" w:hAnsi="Arial" w:eastAsia="Arial" w:cs="Arial"/>
      <w:color w:val="2E74B5"/>
      <w:kern w:val="0"/>
      <w:sz w:val="22"/>
      <w:szCs w:val="22"/>
      <w:lang w:val="en-US" w:eastAsia="en-US" w:bidi="ar-SA"/>
    </w:rPr>
  </w:style>
  <w:style w:type="paragraph" w:styleId="Heading6">
    <w:name w:val="heading 6"/>
    <w:uiPriority w:val="9"/>
    <w:semiHidden/>
    <w:unhideWhenUsed/>
    <w:qFormat/>
    <w:pPr>
      <w:widowControl/>
      <w:bidi w:val="0"/>
      <w:spacing w:before="0" w:after="0"/>
      <w:jc w:val="start"/>
      <w:outlineLvl w:val="5"/>
    </w:pPr>
    <w:rPr>
      <w:rFonts w:ascii="Arial" w:hAnsi="Arial" w:eastAsia="Arial" w:cs="Arial"/>
      <w:color w:val="1F4D78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 w:customStyle="1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 w:customStyle="1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uiPriority w:val="10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222222"/>
      <w:kern w:val="0"/>
      <w:sz w:val="56"/>
      <w:szCs w:val="56"/>
      <w:lang w:val="en-US" w:eastAsia="en-US" w:bidi="ar-SA"/>
    </w:rPr>
  </w:style>
  <w:style w:type="paragraph" w:styleId="Strong1" w:customStyle="1">
    <w:name w:val="Strong1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222222"/>
      <w:kern w:val="0"/>
      <w:sz w:val="22"/>
      <w:szCs w:val="22"/>
      <w:lang w:val="en-US" w:eastAsia="en-US" w:bidi="ar-SA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222222"/>
      <w:kern w:val="0"/>
      <w:sz w:val="22"/>
      <w:szCs w:val="22"/>
      <w:lang w:val="en-US" w:eastAsia="en-US" w:bidi="ar-SA"/>
    </w:rPr>
  </w:style>
  <w:style w:type="paragraph" w:styleId="FootnoteText">
    <w:name w:val="footnote text"/>
    <w:link w:val="FootnoteTextChar"/>
    <w:uiPriority w:val="99"/>
    <w:semiHidden/>
    <w:unhideWhenUsed/>
    <w:pPr>
      <w:widowControl/>
      <w:bidi w:val="0"/>
      <w:spacing w:before="0" w:after="0"/>
      <w:jc w:val="start"/>
    </w:pPr>
    <w:rPr>
      <w:rFonts w:ascii="Arial" w:hAnsi="Arial" w:eastAsia="Arial" w:cs="Arial"/>
      <w:color w:val="222222"/>
      <w:kern w:val="0"/>
      <w:sz w:val="20"/>
      <w:szCs w:val="20"/>
      <w:lang w:val="en-US" w:eastAsia="en-US" w:bidi="ar-SA"/>
    </w:rPr>
  </w:style>
  <w:style w:type="paragraph" w:styleId="EndnoteText">
    <w:name w:val="endnote text"/>
    <w:link w:val="EndnoteTextChar"/>
    <w:uiPriority w:val="99"/>
    <w:semiHidden/>
    <w:unhideWhenUsed/>
    <w:pPr>
      <w:widowControl/>
      <w:bidi w:val="0"/>
      <w:spacing w:before="0" w:after="0"/>
      <w:jc w:val="start"/>
    </w:pPr>
    <w:rPr>
      <w:rFonts w:ascii="Arial" w:hAnsi="Arial" w:eastAsia="Arial" w:cs="Arial"/>
      <w:color w:val="222222"/>
      <w:kern w:val="0"/>
      <w:sz w:val="20"/>
      <w:szCs w:val="20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ndowment@allpeoplesuu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LibreOffice/25.8.7.3$Linux_X86_64 LibreOffice_project/580$Build-3</Application>
  <AppVersion>15.0000</AppVersion>
  <Pages>2</Pages>
  <Words>373</Words>
  <Characters>1862</Characters>
  <CharactersWithSpaces>2216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2026-06-09T19:05:00Z</dcterms:created>
  <dc:creator>Un-named</dc:creator>
  <dc:description/>
  <dc:language>en-US</dc:language>
  <cp:lastModifiedBy/>
  <dcterms:modified xsi:type="dcterms:W3CDTF">2026-06-11T10:14:07Z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